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48B14" w14:textId="77777777" w:rsidR="00F06CBA" w:rsidRPr="00287667" w:rsidRDefault="003453A3" w:rsidP="00382188">
      <w:pPr>
        <w:spacing w:before="0" w:after="120"/>
        <w:jc w:val="center"/>
        <w:rPr>
          <w:b/>
          <w:sz w:val="28"/>
          <w:szCs w:val="28"/>
          <w:lang w:val="es-CL"/>
        </w:rPr>
      </w:pPr>
      <w:r>
        <w:rPr>
          <w:b/>
          <w:sz w:val="28"/>
          <w:szCs w:val="28"/>
          <w:lang w:val="es-CL"/>
        </w:rPr>
        <w:t>HOJA DE RUTA</w:t>
      </w:r>
    </w:p>
    <w:p w14:paraId="6248376F" w14:textId="77777777" w:rsidR="00F06CBA" w:rsidRDefault="00F06CBA" w:rsidP="00F06CBA">
      <w:pPr>
        <w:spacing w:before="80" w:after="80" w:line="240" w:lineRule="auto"/>
        <w:rPr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2"/>
        <w:gridCol w:w="5466"/>
      </w:tblGrid>
      <w:tr w:rsidR="00F06CBA" w:rsidRPr="00B47AC1" w14:paraId="0AB473BA" w14:textId="77777777" w:rsidTr="00624F9C">
        <w:trPr>
          <w:trHeight w:val="375"/>
        </w:trPr>
        <w:tc>
          <w:tcPr>
            <w:tcW w:w="3408" w:type="dxa"/>
            <w:shd w:val="clear" w:color="auto" w:fill="auto"/>
          </w:tcPr>
          <w:p w14:paraId="07838DDF" w14:textId="77777777" w:rsidR="00F06CBA" w:rsidRPr="00B47AC1" w:rsidRDefault="00F06CBA" w:rsidP="00624F9C">
            <w:pPr>
              <w:spacing w:before="80" w:after="80" w:line="240" w:lineRule="auto"/>
              <w:rPr>
                <w:b/>
                <w:lang w:val="es-CL"/>
              </w:rPr>
            </w:pPr>
            <w:r w:rsidRPr="00B47AC1">
              <w:rPr>
                <w:b/>
                <w:lang w:val="es-CL"/>
              </w:rPr>
              <w:t>NOMBRE DE LA ACTIVIDAD</w:t>
            </w:r>
          </w:p>
        </w:tc>
        <w:tc>
          <w:tcPr>
            <w:tcW w:w="5572" w:type="dxa"/>
            <w:shd w:val="clear" w:color="auto" w:fill="auto"/>
          </w:tcPr>
          <w:p w14:paraId="5CE650BE" w14:textId="133B82DA" w:rsidR="00F06CBA" w:rsidRPr="00B47AC1" w:rsidRDefault="005F5023" w:rsidP="009F01A3">
            <w:pPr>
              <w:spacing w:before="80" w:after="80" w:line="240" w:lineRule="auto"/>
              <w:rPr>
                <w:lang w:val="es-CL"/>
              </w:rPr>
            </w:pPr>
            <w:r>
              <w:rPr>
                <w:lang w:val="es-CL"/>
              </w:rPr>
              <w:t xml:space="preserve">Taller: </w:t>
            </w:r>
            <w:r w:rsidR="002B0965">
              <w:rPr>
                <w:lang w:val="es-CL"/>
              </w:rPr>
              <w:t>Del papel al vuelo</w:t>
            </w:r>
          </w:p>
        </w:tc>
      </w:tr>
    </w:tbl>
    <w:p w14:paraId="47C84CDC" w14:textId="77777777" w:rsidR="00F06CBA" w:rsidRDefault="00F06CBA" w:rsidP="00F06CBA">
      <w:pPr>
        <w:spacing w:before="80" w:after="80" w:line="240" w:lineRule="auto"/>
        <w:rPr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F06CBA" w:rsidRPr="00B47AC1" w14:paraId="46DD3A26" w14:textId="77777777" w:rsidTr="00624F9C">
        <w:tc>
          <w:tcPr>
            <w:tcW w:w="8980" w:type="dxa"/>
            <w:shd w:val="clear" w:color="auto" w:fill="auto"/>
          </w:tcPr>
          <w:p w14:paraId="37294F8A" w14:textId="41306B55" w:rsidR="00F06CBA" w:rsidRPr="001F1ED5" w:rsidRDefault="00F06CBA" w:rsidP="00B341F7">
            <w:pPr>
              <w:spacing w:before="80" w:after="80" w:line="240" w:lineRule="auto"/>
              <w:rPr>
                <w:lang w:val="es-CL"/>
              </w:rPr>
            </w:pPr>
            <w:r w:rsidRPr="00B47AC1">
              <w:rPr>
                <w:b/>
                <w:lang w:val="es-CL"/>
              </w:rPr>
              <w:t>OBJETIVO DE LA ACTIVIDAD</w:t>
            </w:r>
            <w:r w:rsidR="00550FC6" w:rsidRPr="00B47AC1">
              <w:rPr>
                <w:b/>
                <w:lang w:val="es-CL"/>
              </w:rPr>
              <w:t>:</w:t>
            </w:r>
            <w:r w:rsidR="00B36CF1">
              <w:rPr>
                <w:b/>
                <w:lang w:val="es-CL"/>
              </w:rPr>
              <w:t xml:space="preserve"> </w:t>
            </w:r>
            <w:r w:rsidR="00BD0A02" w:rsidRPr="00BD0A02">
              <w:rPr>
                <w:bCs/>
                <w:lang w:val="es-CL"/>
              </w:rPr>
              <w:t>C</w:t>
            </w:r>
            <w:r w:rsidR="002B0965" w:rsidRPr="00BD0A02">
              <w:rPr>
                <w:bCs/>
                <w:lang w:val="es-CL"/>
              </w:rPr>
              <w:t xml:space="preserve">onocer la forma de planificar una actividad (juego, taller, etc.) para su correcto desarrollo considerando las necesidades y riesgos de </w:t>
            </w:r>
            <w:r w:rsidR="00BD0A02" w:rsidRPr="00BD0A02">
              <w:rPr>
                <w:bCs/>
                <w:lang w:val="es-CL"/>
              </w:rPr>
              <w:t>esta</w:t>
            </w:r>
            <w:r w:rsidR="002B0965" w:rsidRPr="00BD0A02">
              <w:rPr>
                <w:bCs/>
                <w:lang w:val="es-CL"/>
              </w:rPr>
              <w:t>.</w:t>
            </w:r>
          </w:p>
        </w:tc>
      </w:tr>
    </w:tbl>
    <w:p w14:paraId="300C958E" w14:textId="77777777" w:rsidR="00F06CBA" w:rsidRDefault="00F06CBA" w:rsidP="00F06CBA">
      <w:pPr>
        <w:spacing w:before="80" w:after="80" w:line="240" w:lineRule="auto"/>
        <w:rPr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F06CBA" w:rsidRPr="00B47AC1" w14:paraId="3185783C" w14:textId="77777777" w:rsidTr="00624F9C">
        <w:tc>
          <w:tcPr>
            <w:tcW w:w="8980" w:type="dxa"/>
            <w:shd w:val="clear" w:color="auto" w:fill="auto"/>
          </w:tcPr>
          <w:p w14:paraId="6DD22294" w14:textId="1E9B5375" w:rsidR="00F06CBA" w:rsidRPr="00B47AC1" w:rsidRDefault="00F06CBA" w:rsidP="00916BA8">
            <w:pPr>
              <w:spacing w:before="80" w:after="80" w:line="240" w:lineRule="auto"/>
              <w:rPr>
                <w:b/>
                <w:lang w:val="es-CL"/>
              </w:rPr>
            </w:pPr>
            <w:r w:rsidRPr="00B47AC1">
              <w:rPr>
                <w:b/>
                <w:lang w:val="es-CL"/>
              </w:rPr>
              <w:t>AREA DE DESARROLLO:</w:t>
            </w:r>
            <w:r w:rsidR="00F5505F">
              <w:rPr>
                <w:b/>
                <w:lang w:val="es-CL"/>
              </w:rPr>
              <w:t xml:space="preserve"> </w:t>
            </w:r>
            <w:r w:rsidR="002B0965" w:rsidRPr="00BD0A02">
              <w:rPr>
                <w:bCs/>
                <w:lang w:val="es-CL"/>
              </w:rPr>
              <w:t>Carácter, Sociabilidad, Creatividad</w:t>
            </w:r>
            <w:r w:rsidR="005F5023" w:rsidRPr="00BD0A02">
              <w:rPr>
                <w:bCs/>
                <w:lang w:val="es-CL"/>
              </w:rPr>
              <w:t>.</w:t>
            </w:r>
          </w:p>
        </w:tc>
      </w:tr>
    </w:tbl>
    <w:p w14:paraId="686261FF" w14:textId="77777777" w:rsidR="00F06CBA" w:rsidRDefault="00F06CBA" w:rsidP="00F06CBA">
      <w:pPr>
        <w:spacing w:before="80" w:after="80" w:line="240" w:lineRule="auto"/>
        <w:rPr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6"/>
        <w:gridCol w:w="6102"/>
      </w:tblGrid>
      <w:tr w:rsidR="00F06CBA" w:rsidRPr="00B47AC1" w14:paraId="1668BCE2" w14:textId="77777777" w:rsidTr="00624F9C">
        <w:tc>
          <w:tcPr>
            <w:tcW w:w="2748" w:type="dxa"/>
            <w:shd w:val="clear" w:color="auto" w:fill="auto"/>
          </w:tcPr>
          <w:p w14:paraId="2156696D" w14:textId="77777777" w:rsidR="00F06CBA" w:rsidRPr="00B47AC1" w:rsidRDefault="00F06CBA" w:rsidP="00624F9C">
            <w:pPr>
              <w:spacing w:before="80" w:after="80" w:line="240" w:lineRule="auto"/>
              <w:rPr>
                <w:b/>
                <w:lang w:val="es-CL"/>
              </w:rPr>
            </w:pPr>
            <w:r w:rsidRPr="00B47AC1">
              <w:rPr>
                <w:b/>
                <w:lang w:val="es-CL"/>
              </w:rPr>
              <w:t>LUGAR</w:t>
            </w:r>
          </w:p>
        </w:tc>
        <w:tc>
          <w:tcPr>
            <w:tcW w:w="6232" w:type="dxa"/>
            <w:shd w:val="clear" w:color="auto" w:fill="auto"/>
          </w:tcPr>
          <w:p w14:paraId="0B1742C2" w14:textId="0C0619CE" w:rsidR="00F06CBA" w:rsidRPr="00B47AC1" w:rsidRDefault="00F06CBA" w:rsidP="00624F9C">
            <w:pPr>
              <w:spacing w:before="80" w:after="80" w:line="240" w:lineRule="auto"/>
              <w:rPr>
                <w:lang w:val="es-CL"/>
              </w:rPr>
            </w:pPr>
          </w:p>
        </w:tc>
      </w:tr>
      <w:tr w:rsidR="00F06CBA" w:rsidRPr="00B47AC1" w14:paraId="3B12C30E" w14:textId="77777777" w:rsidTr="00624F9C">
        <w:tc>
          <w:tcPr>
            <w:tcW w:w="2748" w:type="dxa"/>
            <w:shd w:val="clear" w:color="auto" w:fill="auto"/>
          </w:tcPr>
          <w:p w14:paraId="4B22EA9D" w14:textId="77777777" w:rsidR="00F06CBA" w:rsidRPr="00B47AC1" w:rsidRDefault="00F06CBA" w:rsidP="00624F9C">
            <w:pPr>
              <w:spacing w:before="80" w:after="80" w:line="240" w:lineRule="auto"/>
              <w:rPr>
                <w:b/>
                <w:lang w:val="es-CL"/>
              </w:rPr>
            </w:pPr>
            <w:r w:rsidRPr="00B47AC1">
              <w:rPr>
                <w:b/>
                <w:lang w:val="es-CL"/>
              </w:rPr>
              <w:t>DURACION</w:t>
            </w:r>
          </w:p>
        </w:tc>
        <w:tc>
          <w:tcPr>
            <w:tcW w:w="6232" w:type="dxa"/>
            <w:shd w:val="clear" w:color="auto" w:fill="auto"/>
          </w:tcPr>
          <w:p w14:paraId="158F71F0" w14:textId="111CC0D2" w:rsidR="00F06CBA" w:rsidRPr="00B47AC1" w:rsidRDefault="005F5023" w:rsidP="00624F9C">
            <w:pPr>
              <w:spacing w:before="80" w:after="80" w:line="240" w:lineRule="auto"/>
              <w:rPr>
                <w:lang w:val="es-CL"/>
              </w:rPr>
            </w:pPr>
            <w:r>
              <w:rPr>
                <w:lang w:val="es-CL"/>
              </w:rPr>
              <w:t>45 min</w:t>
            </w:r>
          </w:p>
        </w:tc>
      </w:tr>
      <w:tr w:rsidR="00F06CBA" w:rsidRPr="00B47AC1" w14:paraId="6B7540BD" w14:textId="77777777" w:rsidTr="00624F9C">
        <w:tc>
          <w:tcPr>
            <w:tcW w:w="2748" w:type="dxa"/>
            <w:shd w:val="clear" w:color="auto" w:fill="auto"/>
          </w:tcPr>
          <w:p w14:paraId="59D1B2C5" w14:textId="77777777" w:rsidR="00F06CBA" w:rsidRPr="00B47AC1" w:rsidRDefault="00F06CBA" w:rsidP="00624F9C">
            <w:pPr>
              <w:spacing w:before="80" w:after="80" w:line="240" w:lineRule="auto"/>
              <w:rPr>
                <w:b/>
                <w:lang w:val="es-CL"/>
              </w:rPr>
            </w:pPr>
            <w:r w:rsidRPr="00B47AC1">
              <w:rPr>
                <w:b/>
                <w:lang w:val="es-CL"/>
              </w:rPr>
              <w:t>N° DE PARTICIPANTES</w:t>
            </w:r>
          </w:p>
        </w:tc>
        <w:tc>
          <w:tcPr>
            <w:tcW w:w="6232" w:type="dxa"/>
            <w:shd w:val="clear" w:color="auto" w:fill="auto"/>
          </w:tcPr>
          <w:p w14:paraId="5CC422BB" w14:textId="02B0306B" w:rsidR="00F06CBA" w:rsidRPr="00B47AC1" w:rsidRDefault="005F5023" w:rsidP="00624F9C">
            <w:pPr>
              <w:spacing w:before="80" w:after="80" w:line="240" w:lineRule="auto"/>
              <w:rPr>
                <w:lang w:val="es-CL"/>
              </w:rPr>
            </w:pPr>
            <w:r>
              <w:rPr>
                <w:lang w:val="es-CL"/>
              </w:rPr>
              <w:t xml:space="preserve">6 </w:t>
            </w:r>
            <w:proofErr w:type="spellStart"/>
            <w:r>
              <w:rPr>
                <w:lang w:val="es-CL"/>
              </w:rPr>
              <w:t>mmbb</w:t>
            </w:r>
            <w:proofErr w:type="spellEnd"/>
          </w:p>
        </w:tc>
      </w:tr>
      <w:tr w:rsidR="00F06CBA" w:rsidRPr="00B47AC1" w14:paraId="1D880F33" w14:textId="77777777" w:rsidTr="00624F9C">
        <w:tc>
          <w:tcPr>
            <w:tcW w:w="2748" w:type="dxa"/>
            <w:shd w:val="clear" w:color="auto" w:fill="auto"/>
          </w:tcPr>
          <w:p w14:paraId="0C418694" w14:textId="77777777" w:rsidR="00F06CBA" w:rsidRPr="00B47AC1" w:rsidRDefault="00F06CBA" w:rsidP="00624F9C">
            <w:pPr>
              <w:spacing w:before="80" w:after="80" w:line="240" w:lineRule="auto"/>
              <w:rPr>
                <w:b/>
                <w:lang w:val="es-CL"/>
              </w:rPr>
            </w:pPr>
            <w:r w:rsidRPr="00B47AC1">
              <w:rPr>
                <w:b/>
                <w:lang w:val="es-CL"/>
              </w:rPr>
              <w:t>FECHA</w:t>
            </w:r>
          </w:p>
        </w:tc>
        <w:tc>
          <w:tcPr>
            <w:tcW w:w="6232" w:type="dxa"/>
            <w:shd w:val="clear" w:color="auto" w:fill="auto"/>
          </w:tcPr>
          <w:p w14:paraId="48D48F3E" w14:textId="6118ACB4" w:rsidR="00F06CBA" w:rsidRPr="00B47AC1" w:rsidRDefault="00F06CBA" w:rsidP="008A67A5">
            <w:pPr>
              <w:spacing w:before="80" w:after="80" w:line="240" w:lineRule="auto"/>
              <w:rPr>
                <w:lang w:val="es-CL"/>
              </w:rPr>
            </w:pPr>
          </w:p>
        </w:tc>
      </w:tr>
      <w:tr w:rsidR="00F06CBA" w:rsidRPr="00B47AC1" w14:paraId="723F3250" w14:textId="77777777" w:rsidTr="00624F9C">
        <w:tc>
          <w:tcPr>
            <w:tcW w:w="2748" w:type="dxa"/>
            <w:shd w:val="clear" w:color="auto" w:fill="auto"/>
          </w:tcPr>
          <w:p w14:paraId="07BBCA8F" w14:textId="77777777" w:rsidR="00F06CBA" w:rsidRPr="00B47AC1" w:rsidRDefault="00F06CBA" w:rsidP="00624F9C">
            <w:pPr>
              <w:spacing w:before="80" w:after="80" w:line="240" w:lineRule="auto"/>
              <w:rPr>
                <w:b/>
                <w:lang w:val="es-CL"/>
              </w:rPr>
            </w:pPr>
            <w:r w:rsidRPr="00B47AC1">
              <w:rPr>
                <w:b/>
                <w:lang w:val="es-CL"/>
              </w:rPr>
              <w:t>RESPONSABLE</w:t>
            </w:r>
          </w:p>
        </w:tc>
        <w:tc>
          <w:tcPr>
            <w:tcW w:w="6232" w:type="dxa"/>
            <w:shd w:val="clear" w:color="auto" w:fill="auto"/>
          </w:tcPr>
          <w:p w14:paraId="4A5677D0" w14:textId="0AA6706D" w:rsidR="00F06CBA" w:rsidRPr="00B47AC1" w:rsidRDefault="00F06CBA" w:rsidP="00B341F7">
            <w:pPr>
              <w:tabs>
                <w:tab w:val="center" w:pos="3008"/>
              </w:tabs>
              <w:spacing w:before="80" w:after="80" w:line="240" w:lineRule="auto"/>
              <w:rPr>
                <w:lang w:val="es-CL"/>
              </w:rPr>
            </w:pPr>
          </w:p>
        </w:tc>
      </w:tr>
    </w:tbl>
    <w:p w14:paraId="7D7A1966" w14:textId="77777777" w:rsidR="00F06CBA" w:rsidRDefault="00F06CBA" w:rsidP="00F06CBA">
      <w:pPr>
        <w:spacing w:before="80" w:after="80" w:line="240" w:lineRule="auto"/>
        <w:rPr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6110"/>
      </w:tblGrid>
      <w:tr w:rsidR="00F06CBA" w:rsidRPr="00B47AC1" w14:paraId="3FB2DE12" w14:textId="77777777" w:rsidTr="00624F9C">
        <w:trPr>
          <w:trHeight w:val="497"/>
        </w:trPr>
        <w:tc>
          <w:tcPr>
            <w:tcW w:w="2748" w:type="dxa"/>
            <w:shd w:val="clear" w:color="auto" w:fill="auto"/>
          </w:tcPr>
          <w:p w14:paraId="502D6573" w14:textId="77777777" w:rsidR="00F06CBA" w:rsidRPr="00B47AC1" w:rsidRDefault="00F06CBA" w:rsidP="00624F9C">
            <w:pPr>
              <w:spacing w:before="80" w:after="80" w:line="240" w:lineRule="auto"/>
              <w:rPr>
                <w:b/>
                <w:lang w:val="es-CL"/>
              </w:rPr>
            </w:pPr>
            <w:r w:rsidRPr="00B47AC1">
              <w:rPr>
                <w:b/>
                <w:lang w:val="es-CL"/>
              </w:rPr>
              <w:t>MATERIALES</w:t>
            </w:r>
          </w:p>
        </w:tc>
        <w:tc>
          <w:tcPr>
            <w:tcW w:w="6232" w:type="dxa"/>
            <w:shd w:val="clear" w:color="auto" w:fill="auto"/>
          </w:tcPr>
          <w:p w14:paraId="7899CF4E" w14:textId="6CF96BF2" w:rsidR="00382188" w:rsidRPr="00B47AC1" w:rsidRDefault="005F5023" w:rsidP="009F01A3">
            <w:pPr>
              <w:spacing w:before="80" w:after="80" w:line="240" w:lineRule="auto"/>
              <w:rPr>
                <w:lang w:val="es-CL"/>
              </w:rPr>
            </w:pPr>
            <w:r>
              <w:rPr>
                <w:lang w:val="es-CL"/>
              </w:rPr>
              <w:t>Hojas de ruta en blanco, papel blanco, lápiz grafito, lápices de colores por participante.</w:t>
            </w:r>
          </w:p>
        </w:tc>
      </w:tr>
    </w:tbl>
    <w:p w14:paraId="4BFE2065" w14:textId="77777777" w:rsidR="00F06CBA" w:rsidRDefault="00F06CBA" w:rsidP="00F06CBA">
      <w:pPr>
        <w:spacing w:before="80" w:after="80" w:line="240" w:lineRule="auto"/>
        <w:rPr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F06CBA" w:rsidRPr="00B47AC1" w14:paraId="44F77246" w14:textId="77777777" w:rsidTr="00624F9C">
        <w:tc>
          <w:tcPr>
            <w:tcW w:w="8980" w:type="dxa"/>
            <w:shd w:val="clear" w:color="auto" w:fill="auto"/>
          </w:tcPr>
          <w:p w14:paraId="6F2DA3F2" w14:textId="77777777" w:rsidR="00F06CBA" w:rsidRPr="00B47AC1" w:rsidRDefault="00D503ED" w:rsidP="009D1AF6">
            <w:pPr>
              <w:spacing w:before="80" w:after="80" w:line="240" w:lineRule="auto"/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DESCRIPCION DE LA ACTIVIDAD:</w:t>
            </w:r>
          </w:p>
        </w:tc>
      </w:tr>
      <w:tr w:rsidR="00F06CBA" w:rsidRPr="00B47AC1" w14:paraId="459F5641" w14:textId="77777777" w:rsidTr="002922F3">
        <w:tc>
          <w:tcPr>
            <w:tcW w:w="8980" w:type="dxa"/>
            <w:shd w:val="clear" w:color="auto" w:fill="auto"/>
          </w:tcPr>
          <w:p w14:paraId="6AF34907" w14:textId="14732D5D" w:rsidR="00382188" w:rsidRDefault="005F5023" w:rsidP="00382188">
            <w:pPr>
              <w:spacing w:before="80" w:after="80" w:line="240" w:lineRule="auto"/>
              <w:jc w:val="left"/>
              <w:rPr>
                <w:lang w:val="es-CL"/>
              </w:rPr>
            </w:pPr>
            <w:r>
              <w:rPr>
                <w:lang w:val="es-CL"/>
              </w:rPr>
              <w:t>Para esta actividad la idea es que en conjunto conozcamos lo que es una hora de ruta, y que necesitamos para planificar una actividad simple. Para lo realizaremos en conjunta como ejemplo un taller y competencia de aviones de papel.</w:t>
            </w:r>
          </w:p>
          <w:p w14:paraId="13E4EDC3" w14:textId="77777777" w:rsidR="005F5023" w:rsidRDefault="005F5023" w:rsidP="00382188">
            <w:pPr>
              <w:spacing w:before="80" w:after="80" w:line="240" w:lineRule="auto"/>
              <w:jc w:val="left"/>
              <w:rPr>
                <w:lang w:val="es-CL"/>
              </w:rPr>
            </w:pPr>
          </w:p>
          <w:p w14:paraId="281E1A12" w14:textId="143F004B" w:rsidR="005F5023" w:rsidRDefault="005F5023" w:rsidP="00382188">
            <w:pPr>
              <w:spacing w:before="80" w:after="80" w:line="240" w:lineRule="auto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Una vez expuestos los campos de la ficha se irán completando con este ejemplo de taller y </w:t>
            </w:r>
            <w:r w:rsidR="00B270D8">
              <w:rPr>
                <w:lang w:val="es-CL"/>
              </w:rPr>
              <w:t>desarrollando</w:t>
            </w:r>
            <w:r>
              <w:rPr>
                <w:lang w:val="es-CL"/>
              </w:rPr>
              <w:t xml:space="preserve"> a su vez, desde donde cada uno deberá armar su hoja de ruta y avión de papel, decorándolo para la gran carrera.</w:t>
            </w:r>
          </w:p>
          <w:p w14:paraId="23875C78" w14:textId="77777777" w:rsidR="005F5023" w:rsidRDefault="005F5023" w:rsidP="00382188">
            <w:pPr>
              <w:spacing w:before="80" w:after="80" w:line="240" w:lineRule="auto"/>
              <w:jc w:val="left"/>
              <w:rPr>
                <w:lang w:val="es-CL"/>
              </w:rPr>
            </w:pPr>
          </w:p>
          <w:p w14:paraId="767EA665" w14:textId="01B26D83" w:rsidR="00382188" w:rsidRDefault="005F5023" w:rsidP="00382188">
            <w:pPr>
              <w:spacing w:before="80" w:after="80" w:line="240" w:lineRule="auto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Una vez estén listos los aviones, los participantes deberán ubicarse en un extremo de la cancha o pista para lanzar sus aviones </w:t>
            </w:r>
            <w:r w:rsidR="00B270D8">
              <w:rPr>
                <w:lang w:val="es-CL"/>
              </w:rPr>
              <w:t>personalizados</w:t>
            </w:r>
            <w:r>
              <w:rPr>
                <w:lang w:val="es-CL"/>
              </w:rPr>
              <w:t>. El que llegue mas le</w:t>
            </w:r>
            <w:r w:rsidR="007D2612">
              <w:rPr>
                <w:lang w:val="es-CL"/>
              </w:rPr>
              <w:t xml:space="preserve">jos gana la categoría, por otro </w:t>
            </w:r>
            <w:proofErr w:type="gramStart"/>
            <w:r w:rsidR="007D2612">
              <w:rPr>
                <w:lang w:val="es-CL"/>
              </w:rPr>
              <w:t>lado</w:t>
            </w:r>
            <w:proofErr w:type="gramEnd"/>
            <w:r w:rsidR="007D2612">
              <w:rPr>
                <w:lang w:val="es-CL"/>
              </w:rPr>
              <w:t xml:space="preserve"> entre los mismos votarán a la mejor decoración</w:t>
            </w:r>
            <w:r w:rsidR="00B270D8">
              <w:rPr>
                <w:lang w:val="es-CL"/>
              </w:rPr>
              <w:t>.</w:t>
            </w:r>
          </w:p>
          <w:p w14:paraId="2E0309E5" w14:textId="5B3FB120" w:rsidR="00382188" w:rsidRPr="004123FD" w:rsidRDefault="00382188" w:rsidP="00382188">
            <w:pPr>
              <w:spacing w:before="80" w:after="80" w:line="240" w:lineRule="auto"/>
              <w:jc w:val="left"/>
              <w:rPr>
                <w:lang w:val="es-CL"/>
              </w:rPr>
            </w:pPr>
          </w:p>
        </w:tc>
      </w:tr>
    </w:tbl>
    <w:p w14:paraId="0CBCE112" w14:textId="77777777" w:rsidR="00F06CBA" w:rsidRDefault="00F06CBA" w:rsidP="00F06CBA">
      <w:pPr>
        <w:spacing w:before="80" w:after="80" w:line="240" w:lineRule="auto"/>
        <w:rPr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77"/>
        <w:gridCol w:w="6051"/>
      </w:tblGrid>
      <w:tr w:rsidR="00334FF7" w14:paraId="7A70964B" w14:textId="77777777" w:rsidTr="00334FF7">
        <w:tc>
          <w:tcPr>
            <w:tcW w:w="2802" w:type="dxa"/>
          </w:tcPr>
          <w:p w14:paraId="451320C4" w14:textId="77777777" w:rsidR="00334FF7" w:rsidRPr="00334FF7" w:rsidRDefault="00334FF7" w:rsidP="00F06CBA">
            <w:pPr>
              <w:spacing w:before="80" w:after="80" w:line="240" w:lineRule="auto"/>
              <w:rPr>
                <w:b/>
                <w:lang w:val="es-CL"/>
              </w:rPr>
            </w:pPr>
            <w:r w:rsidRPr="00334FF7">
              <w:rPr>
                <w:b/>
                <w:lang w:val="es-CL"/>
              </w:rPr>
              <w:t>RIESGOS ASOSCIADOS</w:t>
            </w:r>
          </w:p>
        </w:tc>
        <w:tc>
          <w:tcPr>
            <w:tcW w:w="6176" w:type="dxa"/>
          </w:tcPr>
          <w:p w14:paraId="09DCE602" w14:textId="3C07D48E" w:rsidR="00382188" w:rsidRDefault="00B270D8" w:rsidP="007C4FA7">
            <w:pPr>
              <w:spacing w:before="80" w:after="80" w:line="240" w:lineRule="auto"/>
              <w:rPr>
                <w:lang w:val="es-CL"/>
              </w:rPr>
            </w:pPr>
            <w:r>
              <w:rPr>
                <w:lang w:val="es-CL"/>
              </w:rPr>
              <w:t xml:space="preserve">Caídas, cortes con papel, accidente con los </w:t>
            </w:r>
            <w:r w:rsidR="001F1ED5">
              <w:rPr>
                <w:lang w:val="es-CL"/>
              </w:rPr>
              <w:t>lápices</w:t>
            </w:r>
          </w:p>
        </w:tc>
      </w:tr>
      <w:tr w:rsidR="00334FF7" w14:paraId="328C3842" w14:textId="77777777" w:rsidTr="00334FF7">
        <w:tc>
          <w:tcPr>
            <w:tcW w:w="2802" w:type="dxa"/>
          </w:tcPr>
          <w:p w14:paraId="4C42A498" w14:textId="77777777" w:rsidR="00334FF7" w:rsidRPr="00334FF7" w:rsidRDefault="00334FF7" w:rsidP="00F06CBA">
            <w:pPr>
              <w:spacing w:before="80" w:after="80" w:line="240" w:lineRule="auto"/>
              <w:rPr>
                <w:b/>
                <w:lang w:val="es-CL"/>
              </w:rPr>
            </w:pPr>
            <w:r>
              <w:rPr>
                <w:b/>
                <w:lang w:val="es-CL"/>
              </w:rPr>
              <w:t>PRECAUCIONES</w:t>
            </w:r>
          </w:p>
        </w:tc>
        <w:tc>
          <w:tcPr>
            <w:tcW w:w="6176" w:type="dxa"/>
          </w:tcPr>
          <w:p w14:paraId="33B1440B" w14:textId="28BCC5B5" w:rsidR="00382188" w:rsidRDefault="00B270D8" w:rsidP="00F06CBA">
            <w:pPr>
              <w:spacing w:before="80" w:after="80" w:line="240" w:lineRule="auto"/>
              <w:rPr>
                <w:lang w:val="es-CL"/>
              </w:rPr>
            </w:pPr>
            <w:r>
              <w:rPr>
                <w:lang w:val="es-CL"/>
              </w:rPr>
              <w:t>Los participantes deben realizar un buen uso de los materiales y elementos a utilizar.</w:t>
            </w:r>
          </w:p>
        </w:tc>
      </w:tr>
    </w:tbl>
    <w:p w14:paraId="485702C9" w14:textId="77777777" w:rsidR="00334FF7" w:rsidRDefault="00334FF7" w:rsidP="00F06CBA">
      <w:pPr>
        <w:spacing w:before="80" w:after="80" w:line="240" w:lineRule="auto"/>
        <w:rPr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F06CBA" w:rsidRPr="00B47AC1" w14:paraId="5F61EABE" w14:textId="77777777" w:rsidTr="00624F9C">
        <w:tc>
          <w:tcPr>
            <w:tcW w:w="8980" w:type="dxa"/>
            <w:shd w:val="clear" w:color="auto" w:fill="auto"/>
          </w:tcPr>
          <w:p w14:paraId="321068B6" w14:textId="1D26B75E" w:rsidR="00382188" w:rsidRDefault="00F06CBA" w:rsidP="007C4FA7">
            <w:pPr>
              <w:spacing w:before="80" w:after="80" w:line="240" w:lineRule="auto"/>
              <w:rPr>
                <w:b/>
                <w:lang w:val="es-CL"/>
              </w:rPr>
            </w:pPr>
            <w:r>
              <w:rPr>
                <w:b/>
                <w:lang w:val="es-CL"/>
              </w:rPr>
              <w:t>EVALUACION</w:t>
            </w:r>
            <w:r w:rsidR="00334FF7">
              <w:rPr>
                <w:b/>
                <w:lang w:val="es-CL"/>
              </w:rPr>
              <w:t xml:space="preserve">: </w:t>
            </w:r>
            <w:r w:rsidR="001F1ED5">
              <w:rPr>
                <w:b/>
                <w:lang w:val="es-CL"/>
              </w:rPr>
              <w:t>S</w:t>
            </w:r>
            <w:r w:rsidR="00B270D8" w:rsidRPr="001F1ED5">
              <w:rPr>
                <w:bCs/>
                <w:lang w:val="es-CL"/>
              </w:rPr>
              <w:t xml:space="preserve">e realizará </w:t>
            </w:r>
            <w:r w:rsidR="001F1ED5" w:rsidRPr="001F1ED5">
              <w:rPr>
                <w:bCs/>
                <w:lang w:val="es-CL"/>
              </w:rPr>
              <w:t>mediante una tarjeta de evaluación, para indicar como se sintieron y que es lo que más les gustó.</w:t>
            </w:r>
          </w:p>
          <w:p w14:paraId="4D12A572" w14:textId="3655DEB8" w:rsidR="00382188" w:rsidRPr="00B47AC1" w:rsidRDefault="00382188" w:rsidP="007C4FA7">
            <w:pPr>
              <w:spacing w:before="80" w:after="80" w:line="240" w:lineRule="auto"/>
              <w:rPr>
                <w:b/>
                <w:lang w:val="es-CL"/>
              </w:rPr>
            </w:pPr>
          </w:p>
        </w:tc>
      </w:tr>
    </w:tbl>
    <w:p w14:paraId="4A775D2E" w14:textId="77777777" w:rsidR="002B52ED" w:rsidRPr="00F06CBA" w:rsidRDefault="002B52ED" w:rsidP="001F1ED5">
      <w:pPr>
        <w:rPr>
          <w:lang w:val="es-CL"/>
        </w:rPr>
      </w:pPr>
    </w:p>
    <w:sectPr w:rsidR="002B52ED" w:rsidRPr="00F06CBA" w:rsidSect="008127AA">
      <w:pgSz w:w="12240" w:h="15840"/>
      <w:pgMar w:top="70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1CD3F" w14:textId="77777777" w:rsidR="008127AA" w:rsidRDefault="008127AA" w:rsidP="00763065">
      <w:pPr>
        <w:spacing w:before="0" w:after="0" w:line="240" w:lineRule="auto"/>
      </w:pPr>
      <w:r>
        <w:separator/>
      </w:r>
    </w:p>
  </w:endnote>
  <w:endnote w:type="continuationSeparator" w:id="0">
    <w:p w14:paraId="3C8622A0" w14:textId="77777777" w:rsidR="008127AA" w:rsidRDefault="008127AA" w:rsidP="0076306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9E548" w14:textId="77777777" w:rsidR="008127AA" w:rsidRDefault="008127AA" w:rsidP="00763065">
      <w:pPr>
        <w:spacing w:before="0" w:after="0" w:line="240" w:lineRule="auto"/>
      </w:pPr>
      <w:r>
        <w:separator/>
      </w:r>
    </w:p>
  </w:footnote>
  <w:footnote w:type="continuationSeparator" w:id="0">
    <w:p w14:paraId="4A22ED45" w14:textId="77777777" w:rsidR="008127AA" w:rsidRDefault="008127AA" w:rsidP="00763065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CBA"/>
    <w:rsid w:val="0003289C"/>
    <w:rsid w:val="00073621"/>
    <w:rsid w:val="00090D5A"/>
    <w:rsid w:val="000A0E24"/>
    <w:rsid w:val="000B4F10"/>
    <w:rsid w:val="000D3DEC"/>
    <w:rsid w:val="000F0E04"/>
    <w:rsid w:val="0010232E"/>
    <w:rsid w:val="001321CF"/>
    <w:rsid w:val="001663A8"/>
    <w:rsid w:val="0017295C"/>
    <w:rsid w:val="00190643"/>
    <w:rsid w:val="001F1ED5"/>
    <w:rsid w:val="00206B82"/>
    <w:rsid w:val="00213FFD"/>
    <w:rsid w:val="00225E56"/>
    <w:rsid w:val="0022649A"/>
    <w:rsid w:val="00231B45"/>
    <w:rsid w:val="00232B86"/>
    <w:rsid w:val="00251336"/>
    <w:rsid w:val="002657A7"/>
    <w:rsid w:val="00285879"/>
    <w:rsid w:val="002922F3"/>
    <w:rsid w:val="002B0965"/>
    <w:rsid w:val="002B4123"/>
    <w:rsid w:val="002B52ED"/>
    <w:rsid w:val="002C4BBD"/>
    <w:rsid w:val="002F5E02"/>
    <w:rsid w:val="0031755C"/>
    <w:rsid w:val="00320568"/>
    <w:rsid w:val="003221C0"/>
    <w:rsid w:val="00334FF7"/>
    <w:rsid w:val="003453A3"/>
    <w:rsid w:val="00351487"/>
    <w:rsid w:val="00356B59"/>
    <w:rsid w:val="00357A5D"/>
    <w:rsid w:val="00372875"/>
    <w:rsid w:val="0037385F"/>
    <w:rsid w:val="00382188"/>
    <w:rsid w:val="003C230A"/>
    <w:rsid w:val="00405E0E"/>
    <w:rsid w:val="004123FD"/>
    <w:rsid w:val="0041278D"/>
    <w:rsid w:val="004169EB"/>
    <w:rsid w:val="004507DF"/>
    <w:rsid w:val="004531BC"/>
    <w:rsid w:val="0045678E"/>
    <w:rsid w:val="0047327F"/>
    <w:rsid w:val="0047744D"/>
    <w:rsid w:val="004B1E48"/>
    <w:rsid w:val="004D52E9"/>
    <w:rsid w:val="004D586C"/>
    <w:rsid w:val="00500EE3"/>
    <w:rsid w:val="00543D63"/>
    <w:rsid w:val="00550481"/>
    <w:rsid w:val="00550FC6"/>
    <w:rsid w:val="0056449A"/>
    <w:rsid w:val="005F5023"/>
    <w:rsid w:val="00612F1A"/>
    <w:rsid w:val="00621F51"/>
    <w:rsid w:val="00685A7B"/>
    <w:rsid w:val="00721860"/>
    <w:rsid w:val="00744B3A"/>
    <w:rsid w:val="00763065"/>
    <w:rsid w:val="007C3DA1"/>
    <w:rsid w:val="007C4FA7"/>
    <w:rsid w:val="007D2612"/>
    <w:rsid w:val="008127AA"/>
    <w:rsid w:val="00840513"/>
    <w:rsid w:val="008705EF"/>
    <w:rsid w:val="008837E9"/>
    <w:rsid w:val="008A67A5"/>
    <w:rsid w:val="008E67E3"/>
    <w:rsid w:val="00916BA8"/>
    <w:rsid w:val="00954E6E"/>
    <w:rsid w:val="009924D5"/>
    <w:rsid w:val="00993C63"/>
    <w:rsid w:val="009B4E7B"/>
    <w:rsid w:val="009D1AF6"/>
    <w:rsid w:val="009F01A3"/>
    <w:rsid w:val="009F7C53"/>
    <w:rsid w:val="00A069FD"/>
    <w:rsid w:val="00A12B47"/>
    <w:rsid w:val="00A27CA6"/>
    <w:rsid w:val="00A60F67"/>
    <w:rsid w:val="00A60F80"/>
    <w:rsid w:val="00AA1CBB"/>
    <w:rsid w:val="00AA39FF"/>
    <w:rsid w:val="00AD5A7A"/>
    <w:rsid w:val="00B152F5"/>
    <w:rsid w:val="00B165AD"/>
    <w:rsid w:val="00B270D8"/>
    <w:rsid w:val="00B341F7"/>
    <w:rsid w:val="00B36CF1"/>
    <w:rsid w:val="00B43C0D"/>
    <w:rsid w:val="00B55122"/>
    <w:rsid w:val="00B56C39"/>
    <w:rsid w:val="00B8608A"/>
    <w:rsid w:val="00B921B1"/>
    <w:rsid w:val="00BA2735"/>
    <w:rsid w:val="00BC19E5"/>
    <w:rsid w:val="00BC7846"/>
    <w:rsid w:val="00BD0A02"/>
    <w:rsid w:val="00BD3C12"/>
    <w:rsid w:val="00BE0CF9"/>
    <w:rsid w:val="00BF4230"/>
    <w:rsid w:val="00C16A67"/>
    <w:rsid w:val="00C441DF"/>
    <w:rsid w:val="00C44480"/>
    <w:rsid w:val="00C56E57"/>
    <w:rsid w:val="00C578C2"/>
    <w:rsid w:val="00C669D2"/>
    <w:rsid w:val="00C80A7C"/>
    <w:rsid w:val="00C82A42"/>
    <w:rsid w:val="00C92141"/>
    <w:rsid w:val="00CA52DD"/>
    <w:rsid w:val="00CA7CB2"/>
    <w:rsid w:val="00CF130A"/>
    <w:rsid w:val="00D503ED"/>
    <w:rsid w:val="00D621DB"/>
    <w:rsid w:val="00D770E8"/>
    <w:rsid w:val="00D83CFC"/>
    <w:rsid w:val="00DB5659"/>
    <w:rsid w:val="00E21A1B"/>
    <w:rsid w:val="00E4005E"/>
    <w:rsid w:val="00E47D23"/>
    <w:rsid w:val="00E66CBA"/>
    <w:rsid w:val="00E6707B"/>
    <w:rsid w:val="00E807F9"/>
    <w:rsid w:val="00E87F59"/>
    <w:rsid w:val="00EA25BD"/>
    <w:rsid w:val="00EC7F45"/>
    <w:rsid w:val="00EE3855"/>
    <w:rsid w:val="00EF2142"/>
    <w:rsid w:val="00EF30F0"/>
    <w:rsid w:val="00F0168F"/>
    <w:rsid w:val="00F06CBA"/>
    <w:rsid w:val="00F24ACC"/>
    <w:rsid w:val="00F3560B"/>
    <w:rsid w:val="00F5505F"/>
    <w:rsid w:val="00F55875"/>
    <w:rsid w:val="00F7372D"/>
    <w:rsid w:val="00F84CEB"/>
    <w:rsid w:val="00F85E03"/>
    <w:rsid w:val="00FB05E3"/>
    <w:rsid w:val="00FE067E"/>
    <w:rsid w:val="00FE0A71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DA781"/>
  <w15:docId w15:val="{123B53A1-F0ED-406A-9DF2-4F35A95E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CBA"/>
    <w:pPr>
      <w:spacing w:before="240" w:after="240" w:line="360" w:lineRule="auto"/>
      <w:jc w:val="both"/>
    </w:pPr>
    <w:rPr>
      <w:rFonts w:ascii="Arial" w:eastAsia="Times New Roman" w:hAnsi="Arial" w:cs="Times New Roman"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306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06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63065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065"/>
    <w:rPr>
      <w:rFonts w:ascii="Arial" w:eastAsia="Times New Roman" w:hAnsi="Arial" w:cs="Times New Roman"/>
      <w:sz w:val="20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63065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065"/>
    <w:rPr>
      <w:rFonts w:ascii="Arial" w:eastAsia="Times New Roman" w:hAnsi="Arial" w:cs="Times New Roman"/>
      <w:sz w:val="20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34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DBF53-081D-48E5-A602-3C3640C2A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javiera leytom</dc:creator>
  <cp:lastModifiedBy>Mauricio Reyes Figueroa</cp:lastModifiedBy>
  <cp:revision>3</cp:revision>
  <cp:lastPrinted>2023-09-22T15:56:00Z</cp:lastPrinted>
  <dcterms:created xsi:type="dcterms:W3CDTF">2023-09-22T19:40:00Z</dcterms:created>
  <dcterms:modified xsi:type="dcterms:W3CDTF">2024-05-02T19:56:00Z</dcterms:modified>
</cp:coreProperties>
</file>